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33" w:rsidRPr="00336371" w:rsidRDefault="00424364">
      <w:pPr>
        <w:rPr>
          <w:b/>
        </w:rPr>
      </w:pPr>
      <w:bookmarkStart w:id="0" w:name="_GoBack"/>
      <w:r w:rsidRPr="00336371">
        <w:rPr>
          <w:b/>
        </w:rPr>
        <w:t>Video Link</w:t>
      </w:r>
      <w:r w:rsidR="00336371" w:rsidRPr="00336371">
        <w:rPr>
          <w:b/>
        </w:rPr>
        <w:t xml:space="preserve"> – Channel 4</w:t>
      </w:r>
    </w:p>
    <w:bookmarkEnd w:id="0"/>
    <w:p w:rsidR="00424364" w:rsidRDefault="00424364">
      <w:r>
        <w:fldChar w:fldCharType="begin"/>
      </w:r>
      <w:r>
        <w:instrText xml:space="preserve"> HYPERLINK "</w:instrText>
      </w:r>
      <w:r w:rsidRPr="00424364">
        <w:instrText>https://mystrategicplan.com/resources/7-keys-to-strategic-success-from-10-years-of-insight/</w:instrText>
      </w:r>
      <w:r>
        <w:instrText xml:space="preserve">" </w:instrText>
      </w:r>
      <w:r>
        <w:fldChar w:fldCharType="separate"/>
      </w:r>
      <w:r w:rsidRPr="00812E34">
        <w:rPr>
          <w:rStyle w:val="Hyperlink"/>
        </w:rPr>
        <w:t>https://mystrategicplan.com/resources/7-keys-to-strategic-success-from-10-years-of-insight/</w:t>
      </w:r>
      <w:r>
        <w:fldChar w:fldCharType="end"/>
      </w:r>
    </w:p>
    <w:p w:rsidR="00424364" w:rsidRDefault="00424364"/>
    <w:sectPr w:rsidR="0042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4"/>
    <w:rsid w:val="001A201C"/>
    <w:rsid w:val="00336371"/>
    <w:rsid w:val="00424364"/>
    <w:rsid w:val="007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Olsen</dc:creator>
  <cp:lastModifiedBy>Nancy Olsen</cp:lastModifiedBy>
  <cp:revision>2</cp:revision>
  <dcterms:created xsi:type="dcterms:W3CDTF">2013-04-03T18:26:00Z</dcterms:created>
  <dcterms:modified xsi:type="dcterms:W3CDTF">2013-04-03T18:27:00Z</dcterms:modified>
</cp:coreProperties>
</file>